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BC51B" w14:textId="77777777" w:rsidR="00B915F9" w:rsidRDefault="00B915F9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01A57B72" w14:textId="77777777" w:rsidR="000C38D7" w:rsidRPr="00C12FEE" w:rsidRDefault="000C38D7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447D87B3" w14:textId="77777777" w:rsidR="00B915F9" w:rsidRPr="00C12FEE" w:rsidRDefault="00B915F9" w:rsidP="00B915F9">
      <w:pPr>
        <w:spacing w:after="0" w:line="240" w:lineRule="auto"/>
        <w:rPr>
          <w:rFonts w:asciiTheme="majorHAnsi" w:hAnsiTheme="majorHAnsi" w:cs="Times New Roman"/>
          <w:sz w:val="20"/>
          <w:szCs w:val="20"/>
        </w:rPr>
      </w:pPr>
    </w:p>
    <w:p w14:paraId="1ECBBC37" w14:textId="77777777" w:rsidR="00B915F9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 w:rsidRPr="00C12FEE">
        <w:rPr>
          <w:rFonts w:asciiTheme="majorHAnsi" w:hAnsiTheme="majorHAnsi" w:cs="Times New Roman"/>
          <w:sz w:val="20"/>
          <w:szCs w:val="20"/>
        </w:rPr>
        <w:t>S</w:t>
      </w:r>
      <w:r w:rsidR="00B915F9" w:rsidRPr="00C12FEE">
        <w:rPr>
          <w:rFonts w:asciiTheme="majorHAnsi" w:hAnsiTheme="majorHAnsi" w:cs="Times New Roman"/>
          <w:sz w:val="20"/>
          <w:szCs w:val="20"/>
        </w:rPr>
        <w:t>tečajn</w:t>
      </w:r>
      <w:r w:rsidR="00C12FEE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E3423">
        <w:rPr>
          <w:rFonts w:asciiTheme="majorHAnsi" w:hAnsiTheme="majorHAnsi" w:cs="Times New Roman"/>
          <w:sz w:val="20"/>
          <w:szCs w:val="20"/>
        </w:rPr>
        <w:t>društva</w:t>
      </w:r>
      <w:proofErr w:type="spellEnd"/>
      <w:r w:rsidR="007E3423">
        <w:rPr>
          <w:rFonts w:asciiTheme="majorHAnsi" w:hAnsiTheme="majorHAnsi" w:cs="Times New Roman"/>
          <w:sz w:val="20"/>
          <w:szCs w:val="20"/>
        </w:rPr>
        <w:t xml:space="preserve"> RIBON d.o.o., Pula, </w:t>
      </w:r>
      <w:proofErr w:type="spellStart"/>
      <w:r w:rsidR="007E3423">
        <w:rPr>
          <w:rFonts w:asciiTheme="majorHAnsi" w:hAnsiTheme="majorHAnsi" w:cs="Times New Roman"/>
          <w:sz w:val="20"/>
          <w:szCs w:val="20"/>
        </w:rPr>
        <w:t>Olge</w:t>
      </w:r>
      <w:proofErr w:type="spellEnd"/>
      <w:r w:rsidR="007E3423">
        <w:rPr>
          <w:rFonts w:asciiTheme="majorHAnsi" w:hAnsiTheme="majorHAnsi" w:cs="Times New Roman"/>
          <w:sz w:val="20"/>
          <w:szCs w:val="20"/>
        </w:rPr>
        <w:t xml:space="preserve"> Ban 11, OIB: </w:t>
      </w:r>
      <w:r w:rsidR="00A65A21">
        <w:rPr>
          <w:rFonts w:asciiTheme="majorHAnsi" w:hAnsiTheme="majorHAnsi" w:cs="Times New Roman"/>
          <w:sz w:val="20"/>
          <w:szCs w:val="20"/>
        </w:rPr>
        <w:t>1680012682</w:t>
      </w:r>
      <w:r w:rsidR="00C12FEE"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temeljem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Odluke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Skupštine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vjerovnika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od </w:t>
      </w:r>
      <w:r w:rsidR="00A65A21">
        <w:rPr>
          <w:rFonts w:asciiTheme="majorHAnsi" w:hAnsiTheme="majorHAnsi" w:cs="Times New Roman"/>
          <w:sz w:val="20"/>
          <w:szCs w:val="20"/>
        </w:rPr>
        <w:t>28</w:t>
      </w:r>
      <w:r w:rsidR="00C12FEE">
        <w:rPr>
          <w:rFonts w:asciiTheme="majorHAnsi" w:hAnsiTheme="majorHAnsi" w:cs="Times New Roman"/>
          <w:sz w:val="20"/>
          <w:szCs w:val="20"/>
        </w:rPr>
        <w:t>.</w:t>
      </w:r>
      <w:r w:rsidR="00A65A21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A65A21">
        <w:rPr>
          <w:rFonts w:asciiTheme="majorHAnsi" w:hAnsiTheme="majorHAnsi" w:cs="Times New Roman"/>
          <w:sz w:val="20"/>
          <w:szCs w:val="20"/>
        </w:rPr>
        <w:t>srpnja</w:t>
      </w:r>
      <w:proofErr w:type="spellEnd"/>
      <w:r w:rsidR="00C12FEE">
        <w:rPr>
          <w:rFonts w:asciiTheme="majorHAnsi" w:hAnsiTheme="majorHAnsi" w:cs="Times New Roman"/>
          <w:sz w:val="20"/>
          <w:szCs w:val="20"/>
        </w:rPr>
        <w:t xml:space="preserve"> 20</w:t>
      </w:r>
      <w:r w:rsidR="00A65A21">
        <w:rPr>
          <w:rFonts w:asciiTheme="majorHAnsi" w:hAnsiTheme="majorHAnsi" w:cs="Times New Roman"/>
          <w:sz w:val="20"/>
          <w:szCs w:val="20"/>
        </w:rPr>
        <w:t>20</w:t>
      </w:r>
      <w:r w:rsidR="00C12FEE">
        <w:rPr>
          <w:rFonts w:asciiTheme="majorHAnsi" w:hAnsiTheme="majorHAnsi" w:cs="Times New Roman"/>
          <w:sz w:val="20"/>
          <w:szCs w:val="20"/>
        </w:rPr>
        <w:t xml:space="preserve">.godine, </w:t>
      </w:r>
      <w:proofErr w:type="spellStart"/>
      <w:r w:rsidR="00C12FEE">
        <w:rPr>
          <w:rFonts w:asciiTheme="majorHAnsi" w:hAnsiTheme="majorHAnsi" w:cs="Times New Roman"/>
          <w:sz w:val="20"/>
          <w:szCs w:val="20"/>
        </w:rPr>
        <w:t>objavljuje</w:t>
      </w:r>
      <w:proofErr w:type="spellEnd"/>
    </w:p>
    <w:p w14:paraId="09005549" w14:textId="77777777" w:rsidR="00B915F9" w:rsidRPr="00C12FEE" w:rsidRDefault="00C12FEE" w:rsidP="00B915F9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b/>
          <w:sz w:val="20"/>
          <w:szCs w:val="20"/>
        </w:rPr>
        <w:t>O G L A S</w:t>
      </w:r>
    </w:p>
    <w:p w14:paraId="6CD49A0C" w14:textId="015734B1" w:rsidR="00B915F9" w:rsidRPr="00C12FEE" w:rsidRDefault="00B572E3" w:rsidP="00B915F9">
      <w:pPr>
        <w:spacing w:after="0" w:line="240" w:lineRule="auto"/>
        <w:jc w:val="center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za </w:t>
      </w:r>
      <w:proofErr w:type="spellStart"/>
      <w:r w:rsidR="00693ECE">
        <w:rPr>
          <w:rFonts w:asciiTheme="majorHAnsi" w:hAnsiTheme="majorHAnsi" w:cs="Times New Roman"/>
          <w:sz w:val="20"/>
          <w:szCs w:val="20"/>
        </w:rPr>
        <w:t>dvanaestu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javnu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prodaju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pokretnina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stečajnog</w:t>
      </w:r>
      <w:proofErr w:type="spellEnd"/>
      <w:r w:rsidR="00B915F9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915F9" w:rsidRPr="00C12FEE">
        <w:rPr>
          <w:rFonts w:asciiTheme="majorHAnsi" w:hAnsiTheme="majorHAnsi" w:cs="Times New Roman"/>
          <w:sz w:val="20"/>
          <w:szCs w:val="20"/>
        </w:rPr>
        <w:t>dužnika</w:t>
      </w:r>
      <w:proofErr w:type="spellEnd"/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pr</w:t>
      </w:r>
      <w:r w:rsidR="00942FEA">
        <w:rPr>
          <w:rFonts w:asciiTheme="majorHAnsi" w:hAnsiTheme="majorHAnsi" w:cs="Times New Roman"/>
          <w:sz w:val="20"/>
          <w:szCs w:val="20"/>
        </w:rPr>
        <w:t>ihvaćanjem</w:t>
      </w:r>
      <w:proofErr w:type="spellEnd"/>
      <w:r w:rsidR="00942FE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proofErr w:type="gramStart"/>
      <w:r w:rsidR="00942FEA">
        <w:rPr>
          <w:rFonts w:asciiTheme="majorHAnsi" w:hAnsiTheme="majorHAnsi" w:cs="Times New Roman"/>
          <w:sz w:val="20"/>
          <w:szCs w:val="20"/>
        </w:rPr>
        <w:t>najpovoljnije</w:t>
      </w:r>
      <w:proofErr w:type="spellEnd"/>
      <w:r w:rsidR="00942FEA">
        <w:rPr>
          <w:rFonts w:asciiTheme="majorHAnsi" w:hAnsiTheme="majorHAnsi" w:cs="Times New Roman"/>
          <w:sz w:val="20"/>
          <w:szCs w:val="20"/>
        </w:rPr>
        <w:t xml:space="preserve">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ponude</w:t>
      </w:r>
      <w:proofErr w:type="spellEnd"/>
      <w:proofErr w:type="gramEnd"/>
    </w:p>
    <w:p w14:paraId="3326B7F8" w14:textId="77777777" w:rsidR="00762A34" w:rsidRPr="00C12FEE" w:rsidRDefault="00762A34" w:rsidP="00B915F9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</w:p>
    <w:p w14:paraId="6F6C7770" w14:textId="77777777" w:rsidR="00794380" w:rsidRPr="00091872" w:rsidRDefault="00C12FEE" w:rsidP="00762A34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091872">
        <w:rPr>
          <w:rFonts w:asciiTheme="majorHAnsi" w:hAnsiTheme="majorHAnsi" w:cs="Times New Roman"/>
          <w:b/>
          <w:sz w:val="20"/>
          <w:szCs w:val="20"/>
        </w:rPr>
        <w:t>I  PREDMET</w:t>
      </w:r>
      <w:proofErr w:type="gramEnd"/>
      <w:r w:rsidRPr="00091872">
        <w:rPr>
          <w:rFonts w:asciiTheme="majorHAnsi" w:hAnsiTheme="majorHAnsi" w:cs="Times New Roman"/>
          <w:b/>
          <w:sz w:val="20"/>
          <w:szCs w:val="20"/>
        </w:rPr>
        <w:t xml:space="preserve"> PRODAJE:</w:t>
      </w:r>
    </w:p>
    <w:p w14:paraId="2F2EF56E" w14:textId="198D4EE7" w:rsidR="00762A34" w:rsidRPr="00942FEA" w:rsidRDefault="00C12FEE" w:rsidP="00C12FEE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Prodaje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>
        <w:rPr>
          <w:rFonts w:asciiTheme="majorHAnsi" w:hAnsiTheme="majorHAnsi" w:cs="Times New Roman"/>
          <w:sz w:val="20"/>
          <w:szCs w:val="20"/>
        </w:rPr>
        <w:t>pokretna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imovina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dužnika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: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9E0C84">
        <w:rPr>
          <w:rFonts w:asciiTheme="majorHAnsi" w:hAnsiTheme="majorHAnsi" w:cs="Times New Roman"/>
          <w:sz w:val="20"/>
          <w:szCs w:val="20"/>
        </w:rPr>
        <w:t>brodica</w:t>
      </w:r>
      <w:proofErr w:type="spellEnd"/>
      <w:r w:rsidR="009E0C84">
        <w:rPr>
          <w:rFonts w:asciiTheme="majorHAnsi" w:hAnsiTheme="majorHAnsi" w:cs="Times New Roman"/>
          <w:sz w:val="20"/>
          <w:szCs w:val="20"/>
        </w:rPr>
        <w:t xml:space="preserve"> - </w:t>
      </w:r>
      <w:proofErr w:type="spellStart"/>
      <w:r w:rsidR="00A65A21">
        <w:rPr>
          <w:rFonts w:asciiTheme="majorHAnsi" w:hAnsiTheme="majorHAnsi" w:cs="Times New Roman"/>
          <w:sz w:val="20"/>
          <w:szCs w:val="20"/>
        </w:rPr>
        <w:t>polupodmornica</w:t>
      </w:r>
      <w:proofErr w:type="spellEnd"/>
      <w:r w:rsidR="00A65A21">
        <w:rPr>
          <w:rFonts w:asciiTheme="majorHAnsi" w:hAnsiTheme="majorHAnsi" w:cs="Times New Roman"/>
          <w:sz w:val="20"/>
          <w:szCs w:val="20"/>
        </w:rPr>
        <w:t xml:space="preserve"> M-SPORT </w:t>
      </w:r>
      <w:proofErr w:type="gramStart"/>
      <w:r w:rsidR="00A65A21">
        <w:rPr>
          <w:rFonts w:asciiTheme="majorHAnsi" w:hAnsiTheme="majorHAnsi" w:cs="Times New Roman"/>
          <w:sz w:val="20"/>
          <w:szCs w:val="20"/>
        </w:rPr>
        <w:t xml:space="preserve">SEMISUBMAR </w:t>
      </w:r>
      <w:r w:rsidR="00BF232C">
        <w:rPr>
          <w:rFonts w:asciiTheme="majorHAnsi" w:hAnsiTheme="majorHAnsi" w:cs="Times New Roman"/>
          <w:sz w:val="20"/>
          <w:szCs w:val="20"/>
        </w:rPr>
        <w:t>,</w:t>
      </w:r>
      <w:proofErr w:type="gramEnd"/>
      <w:r w:rsidR="00BF232C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oznake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152</w:t>
      </w:r>
      <w:r w:rsidR="009E0C84">
        <w:rPr>
          <w:rFonts w:asciiTheme="majorHAnsi" w:hAnsiTheme="majorHAnsi" w:cs="Times New Roman"/>
          <w:sz w:val="20"/>
          <w:szCs w:val="20"/>
        </w:rPr>
        <w:t xml:space="preserve"> </w:t>
      </w:r>
      <w:r w:rsidR="00BF232C">
        <w:rPr>
          <w:rFonts w:asciiTheme="majorHAnsi" w:hAnsiTheme="majorHAnsi" w:cs="Times New Roman"/>
          <w:sz w:val="20"/>
          <w:szCs w:val="20"/>
        </w:rPr>
        <w:t xml:space="preserve">PO,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dužine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9,95 m, 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luka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pripadnosti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Poreč, </w:t>
      </w:r>
      <w:proofErr w:type="spellStart"/>
      <w:r w:rsidR="00BF232C">
        <w:rPr>
          <w:rFonts w:asciiTheme="majorHAnsi" w:hAnsiTheme="majorHAnsi" w:cs="Times New Roman"/>
          <w:sz w:val="20"/>
          <w:szCs w:val="20"/>
        </w:rPr>
        <w:t>ugrađeni</w:t>
      </w:r>
      <w:proofErr w:type="spellEnd"/>
      <w:r w:rsidR="00BF232C">
        <w:rPr>
          <w:rFonts w:asciiTheme="majorHAnsi" w:hAnsiTheme="majorHAnsi" w:cs="Times New Roman"/>
          <w:sz w:val="20"/>
          <w:szCs w:val="20"/>
        </w:rPr>
        <w:t xml:space="preserve"> motor LAMBORDINI LDW 2204M od 44,10</w:t>
      </w:r>
      <w:r w:rsidR="0085450B">
        <w:rPr>
          <w:rFonts w:asciiTheme="majorHAnsi" w:hAnsiTheme="majorHAnsi" w:cs="Times New Roman"/>
          <w:sz w:val="20"/>
          <w:szCs w:val="20"/>
        </w:rPr>
        <w:t xml:space="preserve"> </w:t>
      </w:r>
      <w:r w:rsidR="00BF232C">
        <w:rPr>
          <w:rFonts w:asciiTheme="majorHAnsi" w:hAnsiTheme="majorHAnsi" w:cs="Times New Roman"/>
          <w:sz w:val="20"/>
          <w:szCs w:val="20"/>
        </w:rPr>
        <w:t xml:space="preserve">kW, </w:t>
      </w:r>
      <w:proofErr w:type="spellStart"/>
      <w:r w:rsidR="000D44D9" w:rsidRPr="00942FEA">
        <w:rPr>
          <w:rFonts w:asciiTheme="majorHAnsi" w:hAnsiTheme="majorHAnsi" w:cs="Times New Roman"/>
          <w:b/>
          <w:sz w:val="20"/>
          <w:szCs w:val="20"/>
        </w:rPr>
        <w:t>br.</w:t>
      </w:r>
      <w:r w:rsidR="0085450B">
        <w:rPr>
          <w:rFonts w:asciiTheme="majorHAnsi" w:hAnsiTheme="majorHAnsi" w:cs="Times New Roman"/>
          <w:b/>
          <w:sz w:val="20"/>
          <w:szCs w:val="20"/>
        </w:rPr>
        <w:t>motora</w:t>
      </w:r>
      <w:proofErr w:type="spellEnd"/>
      <w:r w:rsidR="000D44D9" w:rsidRPr="00942FEA">
        <w:rPr>
          <w:rFonts w:asciiTheme="majorHAnsi" w:hAnsiTheme="majorHAnsi" w:cs="Times New Roman"/>
          <w:b/>
          <w:sz w:val="20"/>
          <w:szCs w:val="20"/>
        </w:rPr>
        <w:t xml:space="preserve">: </w:t>
      </w:r>
      <w:r w:rsidR="0085450B">
        <w:rPr>
          <w:rFonts w:asciiTheme="majorHAnsi" w:hAnsiTheme="majorHAnsi" w:cs="Times New Roman"/>
          <w:b/>
          <w:sz w:val="20"/>
          <w:szCs w:val="20"/>
        </w:rPr>
        <w:t>4406301842</w:t>
      </w:r>
      <w:r w:rsidR="007E1528" w:rsidRPr="00942FEA">
        <w:rPr>
          <w:rFonts w:asciiTheme="majorHAnsi" w:hAnsiTheme="majorHAnsi" w:cs="Times New Roman"/>
          <w:b/>
          <w:sz w:val="20"/>
          <w:szCs w:val="20"/>
        </w:rPr>
        <w:t xml:space="preserve">, </w:t>
      </w:r>
      <w:proofErr w:type="spellStart"/>
      <w:r w:rsidR="007E1528" w:rsidRPr="00942FEA">
        <w:rPr>
          <w:rFonts w:asciiTheme="majorHAnsi" w:hAnsiTheme="majorHAnsi" w:cs="Times New Roman"/>
          <w:b/>
          <w:sz w:val="20"/>
          <w:szCs w:val="20"/>
        </w:rPr>
        <w:t>godina</w:t>
      </w:r>
      <w:proofErr w:type="spellEnd"/>
      <w:r w:rsidR="007E1528" w:rsidRPr="00942FEA">
        <w:rPr>
          <w:rFonts w:asciiTheme="majorHAnsi" w:hAnsiTheme="majorHAnsi" w:cs="Times New Roman"/>
          <w:b/>
          <w:sz w:val="20"/>
          <w:szCs w:val="20"/>
        </w:rPr>
        <w:t xml:space="preserve"> </w:t>
      </w:r>
      <w:proofErr w:type="spellStart"/>
      <w:r w:rsidR="007E1528" w:rsidRPr="00942FEA">
        <w:rPr>
          <w:rFonts w:asciiTheme="majorHAnsi" w:hAnsiTheme="majorHAnsi" w:cs="Times New Roman"/>
          <w:b/>
          <w:sz w:val="20"/>
          <w:szCs w:val="20"/>
        </w:rPr>
        <w:t>pr</w:t>
      </w:r>
      <w:r w:rsidR="0085450B">
        <w:rPr>
          <w:rFonts w:asciiTheme="majorHAnsi" w:hAnsiTheme="majorHAnsi" w:cs="Times New Roman"/>
          <w:b/>
          <w:sz w:val="20"/>
          <w:szCs w:val="20"/>
        </w:rPr>
        <w:t>oizvodnje</w:t>
      </w:r>
      <w:proofErr w:type="spellEnd"/>
      <w:r w:rsidR="0085450B">
        <w:rPr>
          <w:rFonts w:asciiTheme="majorHAnsi" w:hAnsiTheme="majorHAnsi" w:cs="Times New Roman"/>
          <w:b/>
          <w:sz w:val="20"/>
          <w:szCs w:val="20"/>
        </w:rPr>
        <w:t xml:space="preserve"> 2014</w:t>
      </w:r>
      <w:r w:rsidR="00852545">
        <w:rPr>
          <w:rFonts w:asciiTheme="majorHAnsi" w:hAnsiTheme="majorHAnsi" w:cs="Times New Roman"/>
          <w:b/>
          <w:sz w:val="20"/>
          <w:szCs w:val="20"/>
        </w:rPr>
        <w:t>.</w:t>
      </w:r>
    </w:p>
    <w:p w14:paraId="378A4C9C" w14:textId="28BFE7E8" w:rsidR="007E1528" w:rsidRDefault="007E1528" w:rsidP="007E1528">
      <w:pPr>
        <w:spacing w:after="0" w:line="240" w:lineRule="auto"/>
        <w:ind w:firstLine="720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proofErr w:type="gramStart"/>
      <w:r>
        <w:rPr>
          <w:rFonts w:asciiTheme="majorHAnsi" w:hAnsiTheme="majorHAnsi" w:cs="Times New Roman"/>
          <w:sz w:val="20"/>
          <w:szCs w:val="20"/>
        </w:rPr>
        <w:t>Vrijednost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522923">
        <w:rPr>
          <w:rFonts w:asciiTheme="majorHAnsi" w:hAnsiTheme="majorHAnsi" w:cs="Times New Roman"/>
          <w:sz w:val="20"/>
          <w:szCs w:val="20"/>
        </w:rPr>
        <w:t>brodice</w:t>
      </w:r>
      <w:proofErr w:type="spellEnd"/>
      <w:proofErr w:type="gramEnd"/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sukladno</w:t>
      </w:r>
      <w:proofErr w:type="spellEnd"/>
      <w:r w:rsidR="00762A34" w:rsidRPr="00C12FEE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762A34" w:rsidRPr="00C12FEE">
        <w:rPr>
          <w:rFonts w:asciiTheme="majorHAnsi" w:hAnsiTheme="majorHAnsi" w:cs="Times New Roman"/>
          <w:sz w:val="20"/>
          <w:szCs w:val="20"/>
        </w:rPr>
        <w:t>izvrš</w:t>
      </w:r>
      <w:r>
        <w:rPr>
          <w:rFonts w:asciiTheme="majorHAnsi" w:hAnsiTheme="majorHAnsi" w:cs="Times New Roman"/>
          <w:sz w:val="20"/>
          <w:szCs w:val="20"/>
        </w:rPr>
        <w:t>enoj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procjeni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iznosi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: </w:t>
      </w:r>
      <w:bookmarkStart w:id="0" w:name="_Hlk46998758"/>
      <w:bookmarkStart w:id="1" w:name="_Hlk49508923"/>
      <w:r w:rsidR="00852545">
        <w:rPr>
          <w:rFonts w:asciiTheme="majorHAnsi" w:hAnsiTheme="majorHAnsi" w:cs="Times New Roman"/>
          <w:b/>
          <w:sz w:val="20"/>
          <w:szCs w:val="20"/>
        </w:rPr>
        <w:t>505</w:t>
      </w:r>
      <w:r w:rsidR="0085450B">
        <w:rPr>
          <w:rFonts w:asciiTheme="majorHAnsi" w:hAnsiTheme="majorHAnsi" w:cs="Times New Roman"/>
          <w:b/>
          <w:sz w:val="20"/>
          <w:szCs w:val="20"/>
        </w:rPr>
        <w:t>.</w:t>
      </w:r>
      <w:r w:rsidR="00852545">
        <w:rPr>
          <w:rFonts w:asciiTheme="majorHAnsi" w:hAnsiTheme="majorHAnsi" w:cs="Times New Roman"/>
          <w:b/>
          <w:sz w:val="20"/>
          <w:szCs w:val="20"/>
        </w:rPr>
        <w:t>675</w:t>
      </w:r>
      <w:r w:rsidR="0085450B">
        <w:rPr>
          <w:rFonts w:asciiTheme="majorHAnsi" w:hAnsiTheme="majorHAnsi" w:cs="Times New Roman"/>
          <w:b/>
          <w:sz w:val="20"/>
          <w:szCs w:val="20"/>
        </w:rPr>
        <w:t>,</w:t>
      </w:r>
      <w:r w:rsidR="00852545">
        <w:rPr>
          <w:rFonts w:asciiTheme="majorHAnsi" w:hAnsiTheme="majorHAnsi" w:cs="Times New Roman"/>
          <w:b/>
          <w:sz w:val="20"/>
          <w:szCs w:val="20"/>
        </w:rPr>
        <w:t>9</w:t>
      </w:r>
      <w:r w:rsidR="0085450B">
        <w:rPr>
          <w:rFonts w:asciiTheme="majorHAnsi" w:hAnsiTheme="majorHAnsi" w:cs="Times New Roman"/>
          <w:b/>
          <w:sz w:val="20"/>
          <w:szCs w:val="20"/>
        </w:rPr>
        <w:t>6</w:t>
      </w:r>
      <w:r w:rsidR="00762A34" w:rsidRPr="00942FEA">
        <w:rPr>
          <w:rFonts w:asciiTheme="majorHAnsi" w:hAnsiTheme="majorHAnsi" w:cs="Times New Roman"/>
          <w:b/>
          <w:sz w:val="20"/>
          <w:szCs w:val="20"/>
        </w:rPr>
        <w:t xml:space="preserve"> k</w:t>
      </w:r>
      <w:bookmarkEnd w:id="0"/>
      <w:r w:rsidR="00762A34" w:rsidRPr="00942FEA">
        <w:rPr>
          <w:rFonts w:asciiTheme="majorHAnsi" w:hAnsiTheme="majorHAnsi" w:cs="Times New Roman"/>
          <w:b/>
          <w:sz w:val="20"/>
          <w:szCs w:val="20"/>
        </w:rPr>
        <w:t>n</w:t>
      </w:r>
      <w:bookmarkEnd w:id="1"/>
      <w:r w:rsidR="00FF17B0">
        <w:rPr>
          <w:rFonts w:asciiTheme="majorHAnsi" w:hAnsiTheme="majorHAnsi" w:cs="Times New Roman"/>
          <w:sz w:val="20"/>
          <w:szCs w:val="20"/>
        </w:rPr>
        <w:t>.</w:t>
      </w:r>
    </w:p>
    <w:p w14:paraId="4FA9D9BB" w14:textId="77777777" w:rsidR="00FF17B0" w:rsidRPr="00FF17B0" w:rsidRDefault="00FF17B0" w:rsidP="00FF17B0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>
        <w:rPr>
          <w:rFonts w:asciiTheme="majorHAnsi" w:hAnsiTheme="majorHAnsi" w:cs="Times New Roman"/>
          <w:sz w:val="20"/>
          <w:szCs w:val="20"/>
        </w:rPr>
        <w:t xml:space="preserve">PDV 25% </w:t>
      </w:r>
      <w:proofErr w:type="spellStart"/>
      <w:r>
        <w:rPr>
          <w:rFonts w:asciiTheme="majorHAnsi" w:hAnsiTheme="majorHAnsi" w:cs="Times New Roman"/>
          <w:sz w:val="20"/>
          <w:szCs w:val="20"/>
        </w:rPr>
        <w:t>nije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uključen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cijenu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4212CBB3" w14:textId="7958B187" w:rsidR="008A4A1A" w:rsidRPr="008A4A1A" w:rsidRDefault="002375AA" w:rsidP="002375AA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spellStart"/>
      <w:r w:rsidRPr="008A4A1A">
        <w:rPr>
          <w:rFonts w:asciiTheme="majorHAnsi" w:hAnsiTheme="majorHAnsi" w:cs="Times New Roman"/>
          <w:sz w:val="20"/>
          <w:szCs w:val="20"/>
        </w:rPr>
        <w:t>Pokretna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imovina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točke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Pr="008A4A1A">
        <w:rPr>
          <w:rFonts w:asciiTheme="majorHAnsi" w:hAnsiTheme="majorHAnsi" w:cs="Times New Roman"/>
          <w:sz w:val="20"/>
          <w:szCs w:val="20"/>
        </w:rPr>
        <w:t>1.oglasa</w:t>
      </w:r>
      <w:proofErr w:type="gram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biti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će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8A4A1A">
        <w:rPr>
          <w:rFonts w:asciiTheme="majorHAnsi" w:hAnsiTheme="majorHAnsi" w:cs="Times New Roman"/>
          <w:sz w:val="20"/>
          <w:szCs w:val="20"/>
        </w:rPr>
        <w:t>prodana</w:t>
      </w:r>
      <w:proofErr w:type="spellEnd"/>
      <w:r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neposrednom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pogodbom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prikupljanjem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pisanih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 w:rsidRPr="008A4A1A">
        <w:rPr>
          <w:rFonts w:asciiTheme="majorHAnsi" w:hAnsiTheme="majorHAnsi" w:cs="Times New Roman"/>
          <w:sz w:val="20"/>
          <w:szCs w:val="20"/>
        </w:rPr>
        <w:t>ponuda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41615D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17B0">
        <w:rPr>
          <w:rFonts w:asciiTheme="majorHAnsi" w:hAnsiTheme="majorHAnsi" w:cs="Times New Roman"/>
          <w:sz w:val="20"/>
          <w:szCs w:val="20"/>
        </w:rPr>
        <w:t>izbrom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17B0">
        <w:rPr>
          <w:rFonts w:asciiTheme="majorHAnsi" w:hAnsiTheme="majorHAnsi" w:cs="Times New Roman"/>
          <w:sz w:val="20"/>
          <w:szCs w:val="20"/>
        </w:rPr>
        <w:t>najpovoljnije</w:t>
      </w:r>
      <w:proofErr w:type="spellEnd"/>
      <w:r w:rsidR="00FF17B0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17B0">
        <w:rPr>
          <w:rFonts w:asciiTheme="majorHAnsi" w:hAnsiTheme="majorHAnsi" w:cs="Times New Roman"/>
          <w:sz w:val="20"/>
          <w:szCs w:val="20"/>
        </w:rPr>
        <w:t>ponude</w:t>
      </w:r>
      <w:proofErr w:type="spellEnd"/>
      <w:r w:rsidR="00F960A9" w:rsidRPr="008A4A1A">
        <w:rPr>
          <w:rFonts w:asciiTheme="majorHAnsi" w:hAnsiTheme="majorHAnsi" w:cs="Times New Roman"/>
          <w:sz w:val="20"/>
          <w:szCs w:val="20"/>
        </w:rPr>
        <w:t xml:space="preserve">. </w:t>
      </w:r>
    </w:p>
    <w:p w14:paraId="661D7A07" w14:textId="77777777" w:rsidR="002375AA" w:rsidRPr="008A4A1A" w:rsidRDefault="002375AA" w:rsidP="008A4A1A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8A4A1A">
        <w:rPr>
          <w:rFonts w:asciiTheme="majorHAnsi" w:hAnsiTheme="majorHAnsi" w:cs="Times New Roman"/>
          <w:b/>
          <w:sz w:val="20"/>
          <w:szCs w:val="20"/>
        </w:rPr>
        <w:t>II  UVJETI</w:t>
      </w:r>
      <w:proofErr w:type="gramEnd"/>
      <w:r w:rsidRPr="008A4A1A">
        <w:rPr>
          <w:rFonts w:asciiTheme="majorHAnsi" w:hAnsiTheme="majorHAnsi" w:cs="Times New Roman"/>
          <w:b/>
          <w:sz w:val="20"/>
          <w:szCs w:val="20"/>
        </w:rPr>
        <w:t xml:space="preserve"> PRODAJE:</w:t>
      </w:r>
    </w:p>
    <w:p w14:paraId="13DF3CE1" w14:textId="776ECB02" w:rsidR="00B1132B" w:rsidRPr="00B1132B" w:rsidRDefault="002375A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 w:rsidRPr="00B1132B">
        <w:rPr>
          <w:rFonts w:asciiTheme="majorHAnsi" w:hAnsiTheme="majorHAnsi" w:cs="Times New Roman"/>
          <w:sz w:val="20"/>
          <w:szCs w:val="20"/>
        </w:rPr>
        <w:t>Početna</w:t>
      </w:r>
      <w:proofErr w:type="spellEnd"/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B1132B">
        <w:rPr>
          <w:rFonts w:asciiTheme="majorHAnsi" w:hAnsiTheme="majorHAnsi" w:cs="Times New Roman"/>
          <w:sz w:val="20"/>
          <w:szCs w:val="20"/>
        </w:rPr>
        <w:t>kupoprodajna</w:t>
      </w:r>
      <w:proofErr w:type="spellEnd"/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B1132B">
        <w:rPr>
          <w:rFonts w:asciiTheme="majorHAnsi" w:hAnsiTheme="majorHAnsi" w:cs="Times New Roman"/>
          <w:sz w:val="20"/>
          <w:szCs w:val="20"/>
        </w:rPr>
        <w:t>cijena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, </w:t>
      </w:r>
      <w:r w:rsidR="00C31452">
        <w:rPr>
          <w:rFonts w:asciiTheme="majorHAnsi" w:hAnsiTheme="majorHAnsi" w:cs="Times New Roman"/>
          <w:sz w:val="20"/>
          <w:szCs w:val="20"/>
        </w:rPr>
        <w:t xml:space="preserve">u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ovoj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prodaji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r w:rsidR="003F620D">
        <w:rPr>
          <w:rFonts w:asciiTheme="majorHAnsi" w:hAnsiTheme="majorHAnsi" w:cs="Times New Roman"/>
          <w:sz w:val="20"/>
          <w:szCs w:val="20"/>
        </w:rPr>
        <w:t xml:space="preserve">jest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p</w:t>
      </w:r>
      <w:r w:rsidR="00C31452">
        <w:rPr>
          <w:rFonts w:asciiTheme="majorHAnsi" w:hAnsiTheme="majorHAnsi" w:cs="Times New Roman"/>
          <w:sz w:val="20"/>
          <w:szCs w:val="20"/>
        </w:rPr>
        <w:t>onuđena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cijena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prethodnoj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1452">
        <w:rPr>
          <w:rFonts w:asciiTheme="majorHAnsi" w:hAnsiTheme="majorHAnsi" w:cs="Times New Roman"/>
          <w:sz w:val="20"/>
          <w:szCs w:val="20"/>
        </w:rPr>
        <w:t>objavi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>,</w:t>
      </w:r>
      <w:r w:rsidR="0085254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52545">
        <w:rPr>
          <w:rFonts w:asciiTheme="majorHAnsi" w:hAnsiTheme="majorHAnsi" w:cs="Times New Roman"/>
          <w:sz w:val="20"/>
          <w:szCs w:val="20"/>
        </w:rPr>
        <w:t>umanjena</w:t>
      </w:r>
      <w:proofErr w:type="spellEnd"/>
      <w:r w:rsidR="00852545">
        <w:rPr>
          <w:rFonts w:asciiTheme="majorHAnsi" w:hAnsiTheme="majorHAnsi" w:cs="Times New Roman"/>
          <w:sz w:val="20"/>
          <w:szCs w:val="20"/>
        </w:rPr>
        <w:t xml:space="preserve"> za 10%</w:t>
      </w:r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41615D">
        <w:rPr>
          <w:rFonts w:asciiTheme="majorHAnsi" w:hAnsiTheme="majorHAnsi" w:cs="Times New Roman"/>
          <w:sz w:val="20"/>
          <w:szCs w:val="20"/>
        </w:rPr>
        <w:t xml:space="preserve">u </w:t>
      </w:r>
      <w:proofErr w:type="spellStart"/>
      <w:r w:rsidR="0041615D">
        <w:rPr>
          <w:rFonts w:asciiTheme="majorHAnsi" w:hAnsiTheme="majorHAnsi" w:cs="Times New Roman"/>
          <w:sz w:val="20"/>
          <w:szCs w:val="20"/>
        </w:rPr>
        <w:t>odnosu</w:t>
      </w:r>
      <w:proofErr w:type="spellEnd"/>
      <w:r w:rsidR="0041615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41615D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41615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960A9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F960A9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iznosi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0C46F5">
        <w:rPr>
          <w:rFonts w:asciiTheme="majorHAnsi" w:hAnsiTheme="majorHAnsi" w:cs="Times New Roman"/>
          <w:b/>
          <w:sz w:val="20"/>
          <w:szCs w:val="20"/>
        </w:rPr>
        <w:t>1</w:t>
      </w:r>
      <w:r w:rsidR="00693ECE">
        <w:rPr>
          <w:rFonts w:asciiTheme="majorHAnsi" w:hAnsiTheme="majorHAnsi" w:cs="Times New Roman"/>
          <w:b/>
          <w:sz w:val="20"/>
          <w:szCs w:val="20"/>
        </w:rPr>
        <w:t>58.821,56</w:t>
      </w:r>
      <w:r w:rsidR="00852545" w:rsidRPr="00942FEA">
        <w:rPr>
          <w:rFonts w:asciiTheme="majorHAnsi" w:hAnsiTheme="majorHAnsi" w:cs="Times New Roman"/>
          <w:b/>
          <w:sz w:val="20"/>
          <w:szCs w:val="20"/>
        </w:rPr>
        <w:t xml:space="preserve"> </w:t>
      </w:r>
      <w:proofErr w:type="spellStart"/>
      <w:r w:rsidR="00852545" w:rsidRPr="00942FEA">
        <w:rPr>
          <w:rFonts w:asciiTheme="majorHAnsi" w:hAnsiTheme="majorHAnsi" w:cs="Times New Roman"/>
          <w:b/>
          <w:sz w:val="20"/>
          <w:szCs w:val="20"/>
        </w:rPr>
        <w:t>kn</w:t>
      </w:r>
      <w:proofErr w:type="spellEnd"/>
      <w:r w:rsidR="00852545" w:rsidRPr="00B1132B">
        <w:rPr>
          <w:rFonts w:asciiTheme="majorHAnsi" w:hAnsiTheme="majorHAnsi" w:cs="Times New Roman"/>
          <w:sz w:val="20"/>
          <w:szCs w:val="20"/>
        </w:rPr>
        <w:t xml:space="preserve"> </w:t>
      </w:r>
      <w:r w:rsidR="00B1132B" w:rsidRPr="00B1132B">
        <w:rPr>
          <w:rFonts w:asciiTheme="majorHAnsi" w:hAnsiTheme="majorHAnsi" w:cs="Times New Roman"/>
          <w:sz w:val="20"/>
          <w:szCs w:val="20"/>
        </w:rPr>
        <w:t>(</w:t>
      </w:r>
      <w:r w:rsidR="00FF17B0">
        <w:rPr>
          <w:rFonts w:asciiTheme="majorHAnsi" w:hAnsiTheme="majorHAnsi" w:cs="Times New Roman"/>
          <w:sz w:val="20"/>
          <w:szCs w:val="20"/>
        </w:rPr>
        <w:t xml:space="preserve">bez </w:t>
      </w:r>
      <w:r w:rsidR="00B1132B" w:rsidRPr="00B1132B">
        <w:rPr>
          <w:rFonts w:asciiTheme="majorHAnsi" w:hAnsiTheme="majorHAnsi" w:cs="Times New Roman"/>
          <w:sz w:val="20"/>
          <w:szCs w:val="20"/>
        </w:rPr>
        <w:t xml:space="preserve">PDV),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ispod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koje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cijene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ne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može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 w:rsidRPr="00B1132B">
        <w:rPr>
          <w:rFonts w:asciiTheme="majorHAnsi" w:hAnsiTheme="majorHAnsi" w:cs="Times New Roman"/>
          <w:sz w:val="20"/>
          <w:szCs w:val="20"/>
        </w:rPr>
        <w:t>prodati</w:t>
      </w:r>
      <w:proofErr w:type="spellEnd"/>
      <w:r w:rsidR="00B1132B" w:rsidRPr="00B1132B">
        <w:rPr>
          <w:rFonts w:asciiTheme="majorHAnsi" w:hAnsiTheme="majorHAnsi" w:cs="Times New Roman"/>
          <w:sz w:val="20"/>
          <w:szCs w:val="20"/>
        </w:rPr>
        <w:t>.</w:t>
      </w:r>
    </w:p>
    <w:p w14:paraId="762F5183" w14:textId="77777777" w:rsidR="00B1132B" w:rsidRDefault="00B1132B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Pokretnina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ako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pristigne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bar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jedna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ponuda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koja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udovoljava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svim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uvjetima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uglasa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1056FD43" w14:textId="77777777" w:rsidR="00B1132B" w:rsidRDefault="008A4A1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Pr</w:t>
      </w:r>
      <w:r w:rsidR="00B1132B">
        <w:rPr>
          <w:rFonts w:asciiTheme="majorHAnsi" w:hAnsiTheme="majorHAnsi" w:cs="Times New Roman"/>
          <w:sz w:val="20"/>
          <w:szCs w:val="20"/>
        </w:rPr>
        <w:t>odaja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vrši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po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načelu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“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viđeno-kupljeno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>”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što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isključuje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sve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naknadne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prigovore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B1132B">
        <w:rPr>
          <w:rFonts w:asciiTheme="majorHAnsi" w:hAnsiTheme="majorHAnsi" w:cs="Times New Roman"/>
          <w:sz w:val="20"/>
          <w:szCs w:val="20"/>
        </w:rPr>
        <w:t>kupca</w:t>
      </w:r>
      <w:proofErr w:type="spellEnd"/>
      <w:r w:rsidR="00B1132B">
        <w:rPr>
          <w:rFonts w:asciiTheme="majorHAnsi" w:hAnsiTheme="majorHAnsi" w:cs="Times New Roman"/>
          <w:sz w:val="20"/>
          <w:szCs w:val="20"/>
        </w:rPr>
        <w:t>.</w:t>
      </w:r>
    </w:p>
    <w:p w14:paraId="743EB1C1" w14:textId="77777777" w:rsidR="00091872" w:rsidRDefault="00B1132B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Kupac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>
        <w:rPr>
          <w:rFonts w:asciiTheme="majorHAnsi" w:hAnsiTheme="majorHAnsi" w:cs="Times New Roman"/>
          <w:sz w:val="20"/>
          <w:szCs w:val="20"/>
        </w:rPr>
        <w:t>obvezan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položiti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kupovninu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roku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od 30 dana od dana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dostavljanja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odluke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o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izboru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najpovoljnijeg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ponuditelja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9E0C84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poziva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za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plaćanje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ostatka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kupovnine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jer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protivnom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stečajni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proglasiti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nevažećom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odrediti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novu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. </w:t>
      </w:r>
      <w:proofErr w:type="spellStart"/>
      <w:r>
        <w:rPr>
          <w:rFonts w:asciiTheme="majorHAnsi" w:hAnsiTheme="majorHAnsi" w:cs="Times New Roman"/>
          <w:sz w:val="20"/>
          <w:szCs w:val="20"/>
        </w:rPr>
        <w:t>Troškovi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nove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namirit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položenog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osiguranja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te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razlika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između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kupovnine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postignute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prijašnjoj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novoj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091872">
        <w:rPr>
          <w:rFonts w:asciiTheme="majorHAnsi" w:hAnsiTheme="majorHAnsi" w:cs="Times New Roman"/>
          <w:sz w:val="20"/>
          <w:szCs w:val="20"/>
        </w:rPr>
        <w:t>prodaji</w:t>
      </w:r>
      <w:proofErr w:type="spellEnd"/>
      <w:r w:rsidR="00091872">
        <w:rPr>
          <w:rFonts w:asciiTheme="majorHAnsi" w:hAnsiTheme="majorHAnsi" w:cs="Times New Roman"/>
          <w:sz w:val="20"/>
          <w:szCs w:val="20"/>
        </w:rPr>
        <w:t>.</w:t>
      </w:r>
    </w:p>
    <w:p w14:paraId="24361EB8" w14:textId="6B71B3C7" w:rsidR="00C35E4D" w:rsidRDefault="00091872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Pravo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nadmetanje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imaju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sve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prav</w:t>
      </w:r>
      <w:r>
        <w:rPr>
          <w:rFonts w:asciiTheme="majorHAnsi" w:hAnsiTheme="majorHAnsi" w:cs="Times New Roman"/>
          <w:sz w:val="20"/>
          <w:szCs w:val="20"/>
        </w:rPr>
        <w:t>ne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fizičke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osobe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sukladno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propisima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Republike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Hrvatske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koje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su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najkasnije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dan </w:t>
      </w:r>
      <w:bookmarkStart w:id="2" w:name="_Hlk53509089"/>
      <w:r w:rsidR="008B08A1">
        <w:rPr>
          <w:rFonts w:asciiTheme="majorHAnsi" w:hAnsiTheme="majorHAnsi" w:cs="Times New Roman"/>
          <w:b/>
          <w:sz w:val="20"/>
          <w:szCs w:val="20"/>
        </w:rPr>
        <w:t>1</w:t>
      </w:r>
      <w:r w:rsidR="00693ECE">
        <w:rPr>
          <w:rFonts w:asciiTheme="majorHAnsi" w:hAnsiTheme="majorHAnsi" w:cs="Times New Roman"/>
          <w:b/>
          <w:sz w:val="20"/>
          <w:szCs w:val="20"/>
        </w:rPr>
        <w:t>4</w:t>
      </w:r>
      <w:r w:rsidR="0055456F">
        <w:rPr>
          <w:rFonts w:asciiTheme="majorHAnsi" w:hAnsiTheme="majorHAnsi" w:cs="Times New Roman"/>
          <w:b/>
          <w:sz w:val="20"/>
          <w:szCs w:val="20"/>
        </w:rPr>
        <w:t xml:space="preserve">. </w:t>
      </w:r>
      <w:proofErr w:type="spellStart"/>
      <w:r w:rsidR="00693ECE">
        <w:rPr>
          <w:rFonts w:asciiTheme="majorHAnsi" w:hAnsiTheme="majorHAnsi" w:cs="Times New Roman"/>
          <w:b/>
          <w:sz w:val="20"/>
          <w:szCs w:val="20"/>
        </w:rPr>
        <w:t>rujna</w:t>
      </w:r>
      <w:proofErr w:type="spellEnd"/>
      <w:r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End w:id="2"/>
      <w:r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55456F">
        <w:rPr>
          <w:rFonts w:asciiTheme="majorHAnsi" w:hAnsiTheme="majorHAnsi" w:cs="Times New Roman"/>
          <w:b/>
          <w:sz w:val="20"/>
          <w:szCs w:val="20"/>
        </w:rPr>
        <w:t>2</w:t>
      </w:r>
      <w:r>
        <w:rPr>
          <w:rFonts w:asciiTheme="majorHAnsi" w:hAnsiTheme="majorHAnsi" w:cs="Times New Roman"/>
          <w:sz w:val="20"/>
          <w:szCs w:val="20"/>
        </w:rPr>
        <w:t xml:space="preserve">.godine </w:t>
      </w:r>
      <w:proofErr w:type="spellStart"/>
      <w:r>
        <w:rPr>
          <w:rFonts w:asciiTheme="majorHAnsi" w:hAnsiTheme="majorHAnsi" w:cs="Times New Roman"/>
          <w:sz w:val="20"/>
          <w:szCs w:val="20"/>
        </w:rPr>
        <w:t>platile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jamčevinu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za </w:t>
      </w:r>
      <w:proofErr w:type="spellStart"/>
      <w:r>
        <w:rPr>
          <w:rFonts w:asciiTheme="majorHAnsi" w:hAnsiTheme="majorHAnsi" w:cs="Times New Roman"/>
          <w:sz w:val="20"/>
          <w:szCs w:val="20"/>
        </w:rPr>
        <w:t>kupnju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AD524B">
        <w:rPr>
          <w:rFonts w:asciiTheme="majorHAnsi" w:hAnsiTheme="majorHAnsi" w:cs="Times New Roman"/>
          <w:sz w:val="20"/>
          <w:szCs w:val="20"/>
        </w:rPr>
        <w:t>brodice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visini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od 10% </w:t>
      </w:r>
      <w:proofErr w:type="spellStart"/>
      <w:r>
        <w:rPr>
          <w:rFonts w:asciiTheme="majorHAnsi" w:hAnsiTheme="majorHAnsi" w:cs="Times New Roman"/>
          <w:sz w:val="20"/>
          <w:szCs w:val="20"/>
        </w:rPr>
        <w:t>počet</w:t>
      </w:r>
      <w:r w:rsidR="003F620D">
        <w:rPr>
          <w:rFonts w:asciiTheme="majorHAnsi" w:hAnsiTheme="majorHAnsi" w:cs="Times New Roman"/>
          <w:sz w:val="20"/>
          <w:szCs w:val="20"/>
        </w:rPr>
        <w:t>ne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kupoprodajne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cijene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F620D">
        <w:rPr>
          <w:rFonts w:asciiTheme="majorHAnsi" w:hAnsiTheme="majorHAnsi" w:cs="Times New Roman"/>
          <w:sz w:val="20"/>
          <w:szCs w:val="20"/>
        </w:rPr>
        <w:t>ili</w:t>
      </w:r>
      <w:proofErr w:type="spellEnd"/>
      <w:r w:rsidR="003F620D">
        <w:rPr>
          <w:rFonts w:asciiTheme="majorHAnsi" w:hAnsiTheme="majorHAnsi" w:cs="Times New Roman"/>
          <w:sz w:val="20"/>
          <w:szCs w:val="20"/>
        </w:rPr>
        <w:t xml:space="preserve"> </w:t>
      </w:r>
      <w:r w:rsidR="000C46F5">
        <w:rPr>
          <w:rFonts w:asciiTheme="majorHAnsi" w:hAnsiTheme="majorHAnsi" w:cs="Times New Roman"/>
          <w:b/>
          <w:sz w:val="20"/>
          <w:szCs w:val="20"/>
        </w:rPr>
        <w:t>1</w:t>
      </w:r>
      <w:r w:rsidR="00B14CF2">
        <w:rPr>
          <w:rFonts w:asciiTheme="majorHAnsi" w:hAnsiTheme="majorHAnsi" w:cs="Times New Roman"/>
          <w:b/>
          <w:sz w:val="20"/>
          <w:szCs w:val="20"/>
        </w:rPr>
        <w:t>5.882,16</w:t>
      </w:r>
      <w:r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proofErr w:type="spellStart"/>
      <w:r w:rsidRPr="003F620D">
        <w:rPr>
          <w:rFonts w:asciiTheme="majorHAnsi" w:hAnsiTheme="majorHAnsi" w:cs="Times New Roman"/>
          <w:b/>
          <w:sz w:val="20"/>
          <w:szCs w:val="20"/>
        </w:rPr>
        <w:t>kn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uplatom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račun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stečajnog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dužnika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IBAN: HR</w:t>
      </w:r>
      <w:r w:rsidR="00377335">
        <w:rPr>
          <w:rFonts w:asciiTheme="majorHAnsi" w:hAnsiTheme="majorHAnsi" w:cs="Times New Roman"/>
          <w:sz w:val="20"/>
          <w:szCs w:val="20"/>
        </w:rPr>
        <w:t>49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2488 0011 1001</w:t>
      </w:r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r w:rsidR="00C35E4D">
        <w:rPr>
          <w:rFonts w:asciiTheme="majorHAnsi" w:hAnsiTheme="majorHAnsi" w:cs="Times New Roman"/>
          <w:sz w:val="20"/>
          <w:szCs w:val="20"/>
        </w:rPr>
        <w:t>3</w:t>
      </w:r>
      <w:r w:rsidR="00377335">
        <w:rPr>
          <w:rFonts w:asciiTheme="majorHAnsi" w:hAnsiTheme="majorHAnsi" w:cs="Times New Roman"/>
          <w:sz w:val="20"/>
          <w:szCs w:val="20"/>
        </w:rPr>
        <w:t>921</w:t>
      </w:r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r w:rsidR="00377335">
        <w:rPr>
          <w:rFonts w:asciiTheme="majorHAnsi" w:hAnsiTheme="majorHAnsi" w:cs="Times New Roman"/>
          <w:sz w:val="20"/>
          <w:szCs w:val="20"/>
        </w:rPr>
        <w:t>8</w:t>
      </w:r>
      <w:r w:rsidR="00C35E4D">
        <w:rPr>
          <w:rFonts w:asciiTheme="majorHAnsi" w:hAnsiTheme="majorHAnsi" w:cs="Times New Roman"/>
          <w:sz w:val="20"/>
          <w:szCs w:val="20"/>
        </w:rPr>
        <w:t xml:space="preserve"> koji se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vodi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kod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BKS Bank AG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Glavna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podružnica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Hrvatska, Rijeka, s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pozivom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proofErr w:type="gramStart"/>
      <w:r w:rsidR="00C35E4D">
        <w:rPr>
          <w:rFonts w:asciiTheme="majorHAnsi" w:hAnsiTheme="majorHAnsi" w:cs="Times New Roman"/>
          <w:sz w:val="20"/>
          <w:szCs w:val="20"/>
        </w:rPr>
        <w:t>broj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 </w:t>
      </w:r>
      <w:r w:rsidR="00377335">
        <w:rPr>
          <w:rFonts w:asciiTheme="majorHAnsi" w:hAnsiTheme="majorHAnsi" w:cs="Times New Roman"/>
          <w:sz w:val="20"/>
          <w:szCs w:val="20"/>
        </w:rPr>
        <w:t>439</w:t>
      </w:r>
      <w:proofErr w:type="gramEnd"/>
      <w:r w:rsidR="00C35E4D">
        <w:rPr>
          <w:rFonts w:asciiTheme="majorHAnsi" w:hAnsiTheme="majorHAnsi" w:cs="Times New Roman"/>
          <w:sz w:val="20"/>
          <w:szCs w:val="20"/>
        </w:rPr>
        <w:t>-20</w:t>
      </w:r>
      <w:r w:rsidR="00377335">
        <w:rPr>
          <w:rFonts w:asciiTheme="majorHAnsi" w:hAnsiTheme="majorHAnsi" w:cs="Times New Roman"/>
          <w:sz w:val="20"/>
          <w:szCs w:val="20"/>
        </w:rPr>
        <w:t>20</w:t>
      </w:r>
      <w:r w:rsidR="00C35E4D">
        <w:rPr>
          <w:rFonts w:asciiTheme="majorHAnsi" w:hAnsiTheme="majorHAnsi" w:cs="Times New Roman"/>
          <w:sz w:val="20"/>
          <w:szCs w:val="20"/>
        </w:rPr>
        <w:t xml:space="preserve"> (model</w:t>
      </w:r>
      <w:r w:rsidR="00377335">
        <w:rPr>
          <w:rFonts w:asciiTheme="majorHAnsi" w:hAnsiTheme="majorHAnsi" w:cs="Times New Roman"/>
          <w:sz w:val="20"/>
          <w:szCs w:val="20"/>
        </w:rPr>
        <w:t>: HR00</w:t>
      </w:r>
      <w:r w:rsidR="00C35E4D">
        <w:rPr>
          <w:rFonts w:asciiTheme="majorHAnsi" w:hAnsiTheme="majorHAnsi" w:cs="Times New Roman"/>
          <w:sz w:val="20"/>
          <w:szCs w:val="20"/>
        </w:rPr>
        <w:t xml:space="preserve">) s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tim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što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kupac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dužan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potvrdu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o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uplati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predate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javnom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bilježniku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prije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početka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otvaranja</w:t>
      </w:r>
      <w:proofErr w:type="spellEnd"/>
      <w:r w:rsidR="008A4A1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8A4A1A">
        <w:rPr>
          <w:rFonts w:asciiTheme="majorHAnsi" w:hAnsiTheme="majorHAnsi" w:cs="Times New Roman"/>
          <w:sz w:val="20"/>
          <w:szCs w:val="20"/>
        </w:rPr>
        <w:t>ponuda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4B453802" w14:textId="77777777" w:rsidR="00762A34" w:rsidRDefault="007E1528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r w:rsidRPr="00B1132B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Kupcu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jamčevina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uračunava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prodajnu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cijenu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="00C35E4D">
        <w:rPr>
          <w:rFonts w:asciiTheme="majorHAnsi" w:hAnsiTheme="majorHAnsi" w:cs="Times New Roman"/>
          <w:sz w:val="20"/>
          <w:szCs w:val="20"/>
        </w:rPr>
        <w:t>a</w:t>
      </w:r>
      <w:proofErr w:type="gram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ostalim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vraća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nakon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zaključenja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dražbe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39828349" w14:textId="245E7C57" w:rsidR="00F960A9" w:rsidRDefault="00F960A9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Ponude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spellStart"/>
      <w:r>
        <w:rPr>
          <w:rFonts w:asciiTheme="majorHAnsi" w:hAnsiTheme="majorHAnsi" w:cs="Times New Roman"/>
          <w:sz w:val="20"/>
          <w:szCs w:val="20"/>
        </w:rPr>
        <w:t>dostavljaju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ime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Theme="majorHAnsi" w:hAnsiTheme="majorHAnsi" w:cs="Times New Roman"/>
          <w:sz w:val="20"/>
          <w:szCs w:val="20"/>
        </w:rPr>
        <w:t>adresu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r w:rsidRPr="002375A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2375AA">
        <w:rPr>
          <w:rFonts w:asciiTheme="majorHAnsi" w:hAnsiTheme="majorHAnsi" w:cs="Times New Roman"/>
          <w:sz w:val="20"/>
          <w:szCs w:val="20"/>
        </w:rPr>
        <w:t>javnog</w:t>
      </w:r>
      <w:proofErr w:type="spellEnd"/>
      <w:proofErr w:type="gramEnd"/>
      <w:r w:rsidRPr="002375AA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2375AA">
        <w:rPr>
          <w:rFonts w:asciiTheme="majorHAnsi" w:hAnsiTheme="majorHAnsi" w:cs="Times New Roman"/>
          <w:sz w:val="20"/>
          <w:szCs w:val="20"/>
        </w:rPr>
        <w:t>bilježnika</w:t>
      </w:r>
      <w:proofErr w:type="spellEnd"/>
      <w:r w:rsidRPr="002375AA">
        <w:rPr>
          <w:rFonts w:asciiTheme="majorHAnsi" w:hAnsiTheme="majorHAnsi" w:cs="Times New Roman"/>
          <w:sz w:val="20"/>
          <w:szCs w:val="20"/>
        </w:rPr>
        <w:t xml:space="preserve"> Zorana </w:t>
      </w:r>
      <w:proofErr w:type="spellStart"/>
      <w:r w:rsidRPr="002375AA">
        <w:rPr>
          <w:rFonts w:asciiTheme="majorHAnsi" w:hAnsiTheme="majorHAnsi" w:cs="Times New Roman"/>
          <w:sz w:val="20"/>
          <w:szCs w:val="20"/>
        </w:rPr>
        <w:t>Vrsalović</w:t>
      </w:r>
      <w:proofErr w:type="spellEnd"/>
      <w:r w:rsidRPr="002375AA"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>
        <w:rPr>
          <w:rFonts w:asciiTheme="majorHAnsi" w:hAnsiTheme="majorHAnsi" w:cs="Times New Roman"/>
          <w:sz w:val="20"/>
          <w:szCs w:val="20"/>
        </w:rPr>
        <w:t>Rijeci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Korzo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40, u </w:t>
      </w:r>
      <w:proofErr w:type="spellStart"/>
      <w:r>
        <w:rPr>
          <w:rFonts w:asciiTheme="majorHAnsi" w:hAnsiTheme="majorHAnsi" w:cs="Times New Roman"/>
          <w:sz w:val="20"/>
          <w:szCs w:val="20"/>
        </w:rPr>
        <w:t>zatvorenoj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omotnici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 </w:t>
      </w:r>
      <w:proofErr w:type="spellStart"/>
      <w:r>
        <w:rPr>
          <w:rFonts w:asciiTheme="majorHAnsi" w:hAnsiTheme="majorHAnsi" w:cs="Times New Roman"/>
          <w:sz w:val="20"/>
          <w:szCs w:val="20"/>
        </w:rPr>
        <w:t>naznakom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“PONUDA ZA KUPNJU POKRETNINA </w:t>
      </w:r>
      <w:r w:rsidR="00377335">
        <w:rPr>
          <w:rFonts w:asciiTheme="majorHAnsi" w:hAnsiTheme="majorHAnsi" w:cs="Times New Roman"/>
          <w:sz w:val="20"/>
          <w:szCs w:val="20"/>
        </w:rPr>
        <w:t xml:space="preserve">TD RIBON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d.o.o.u</w:t>
      </w:r>
      <w:proofErr w:type="spellEnd"/>
      <w:r w:rsidR="0037733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377335">
        <w:rPr>
          <w:rFonts w:asciiTheme="majorHAnsi" w:hAnsiTheme="majorHAnsi" w:cs="Times New Roman"/>
          <w:sz w:val="20"/>
          <w:szCs w:val="20"/>
        </w:rPr>
        <w:t>stečaju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– NE OTVARATI” , do </w:t>
      </w:r>
      <w:proofErr w:type="spellStart"/>
      <w:r>
        <w:rPr>
          <w:rFonts w:asciiTheme="majorHAnsi" w:hAnsiTheme="majorHAnsi" w:cs="Times New Roman"/>
          <w:sz w:val="20"/>
          <w:szCs w:val="20"/>
        </w:rPr>
        <w:t>zaključno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dana </w:t>
      </w:r>
      <w:bookmarkStart w:id="3" w:name="_Hlk68893768"/>
      <w:bookmarkStart w:id="4" w:name="_Hlk94339985"/>
      <w:bookmarkStart w:id="5" w:name="_Hlk47001155"/>
      <w:r w:rsidR="008B08A1">
        <w:rPr>
          <w:rFonts w:asciiTheme="majorHAnsi" w:hAnsiTheme="majorHAnsi" w:cs="Times New Roman"/>
          <w:b/>
          <w:sz w:val="20"/>
          <w:szCs w:val="20"/>
        </w:rPr>
        <w:t>1</w:t>
      </w:r>
      <w:r w:rsidR="00B14CF2">
        <w:rPr>
          <w:rFonts w:asciiTheme="majorHAnsi" w:hAnsiTheme="majorHAnsi" w:cs="Times New Roman"/>
          <w:b/>
          <w:sz w:val="20"/>
          <w:szCs w:val="20"/>
        </w:rPr>
        <w:t>5</w:t>
      </w:r>
      <w:r w:rsidR="0041615D">
        <w:rPr>
          <w:rFonts w:asciiTheme="majorHAnsi" w:hAnsiTheme="majorHAnsi" w:cs="Times New Roman"/>
          <w:b/>
          <w:sz w:val="20"/>
          <w:szCs w:val="20"/>
        </w:rPr>
        <w:t>.</w:t>
      </w:r>
      <w:r w:rsidR="00B14CF2">
        <w:rPr>
          <w:rFonts w:asciiTheme="majorHAnsi" w:hAnsiTheme="majorHAnsi" w:cs="Times New Roman"/>
          <w:b/>
          <w:sz w:val="20"/>
          <w:szCs w:val="20"/>
        </w:rPr>
        <w:t>rujna</w:t>
      </w:r>
      <w:r w:rsidR="0041615D"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End w:id="3"/>
      <w:r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AD524B">
        <w:rPr>
          <w:rFonts w:asciiTheme="majorHAnsi" w:hAnsiTheme="majorHAnsi" w:cs="Times New Roman"/>
          <w:b/>
          <w:sz w:val="20"/>
          <w:szCs w:val="20"/>
        </w:rPr>
        <w:t>2</w:t>
      </w:r>
      <w:r w:rsidR="0055456F">
        <w:rPr>
          <w:rFonts w:asciiTheme="majorHAnsi" w:hAnsiTheme="majorHAnsi" w:cs="Times New Roman"/>
          <w:b/>
          <w:sz w:val="20"/>
          <w:szCs w:val="20"/>
        </w:rPr>
        <w:t>2</w:t>
      </w:r>
      <w:bookmarkEnd w:id="4"/>
      <w:r w:rsidRPr="003F620D">
        <w:rPr>
          <w:rFonts w:asciiTheme="majorHAnsi" w:hAnsiTheme="majorHAnsi" w:cs="Times New Roman"/>
          <w:b/>
          <w:sz w:val="20"/>
          <w:szCs w:val="20"/>
        </w:rPr>
        <w:t>.godine u 12,00 sati</w:t>
      </w:r>
      <w:bookmarkEnd w:id="5"/>
      <w:r>
        <w:rPr>
          <w:rFonts w:asciiTheme="majorHAnsi" w:hAnsiTheme="majorHAnsi" w:cs="Times New Roman"/>
          <w:b/>
          <w:sz w:val="20"/>
          <w:szCs w:val="20"/>
        </w:rPr>
        <w:t xml:space="preserve">, </w:t>
      </w:r>
      <w:r w:rsidRPr="00692075">
        <w:rPr>
          <w:rFonts w:asciiTheme="majorHAnsi" w:hAnsiTheme="majorHAnsi" w:cs="Times New Roman"/>
          <w:sz w:val="20"/>
          <w:szCs w:val="20"/>
        </w:rPr>
        <w:t xml:space="preserve">bez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obzira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na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način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dostave</w:t>
      </w:r>
      <w:proofErr w:type="spellEnd"/>
      <w:r w:rsidRPr="002375AA">
        <w:rPr>
          <w:rFonts w:asciiTheme="majorHAnsi" w:hAnsiTheme="majorHAnsi" w:cs="Times New Roman"/>
          <w:sz w:val="20"/>
          <w:szCs w:val="20"/>
        </w:rPr>
        <w:t>.</w:t>
      </w:r>
    </w:p>
    <w:p w14:paraId="5EF36A33" w14:textId="324434D6" w:rsidR="008A4A1A" w:rsidRDefault="008A4A1A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Javno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otvaranje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ponuda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održat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se </w:t>
      </w:r>
      <w:proofErr w:type="gramStart"/>
      <w:r w:rsidR="00B14CF2">
        <w:rPr>
          <w:rFonts w:asciiTheme="majorHAnsi" w:hAnsiTheme="majorHAnsi" w:cs="Times New Roman"/>
          <w:b/>
          <w:sz w:val="20"/>
          <w:szCs w:val="20"/>
        </w:rPr>
        <w:t>15.rujna</w:t>
      </w:r>
      <w:proofErr w:type="gramEnd"/>
      <w:r w:rsidR="00B14CF2" w:rsidRPr="003F620D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55456F" w:rsidRPr="003F620D">
        <w:rPr>
          <w:rFonts w:asciiTheme="majorHAnsi" w:hAnsiTheme="majorHAnsi" w:cs="Times New Roman"/>
          <w:b/>
          <w:sz w:val="20"/>
          <w:szCs w:val="20"/>
        </w:rPr>
        <w:t>20</w:t>
      </w:r>
      <w:r w:rsidR="0055456F">
        <w:rPr>
          <w:rFonts w:asciiTheme="majorHAnsi" w:hAnsiTheme="majorHAnsi" w:cs="Times New Roman"/>
          <w:b/>
          <w:sz w:val="20"/>
          <w:szCs w:val="20"/>
        </w:rPr>
        <w:t>22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godine u 1</w:t>
      </w:r>
      <w:r w:rsidR="00AD524B">
        <w:rPr>
          <w:rFonts w:asciiTheme="majorHAnsi" w:hAnsiTheme="majorHAnsi" w:cs="Times New Roman"/>
          <w:b/>
          <w:sz w:val="20"/>
          <w:szCs w:val="20"/>
        </w:rPr>
        <w:t>3</w:t>
      </w:r>
      <w:r w:rsidR="00AD524B" w:rsidRPr="003F620D">
        <w:rPr>
          <w:rFonts w:asciiTheme="majorHAnsi" w:hAnsiTheme="majorHAnsi" w:cs="Times New Roman"/>
          <w:b/>
          <w:sz w:val="20"/>
          <w:szCs w:val="20"/>
        </w:rPr>
        <w:t>,00 sati</w:t>
      </w:r>
      <w:r w:rsidR="00AD524B" w:rsidRPr="00692075">
        <w:rPr>
          <w:rFonts w:asciiTheme="majorHAnsi" w:hAnsiTheme="majorHAnsi" w:cs="Times New Roman"/>
          <w:sz w:val="20"/>
          <w:szCs w:val="20"/>
        </w:rPr>
        <w:t xml:space="preserve"> </w:t>
      </w:r>
      <w:r w:rsidRPr="00692075">
        <w:rPr>
          <w:rFonts w:asciiTheme="majorHAnsi" w:hAnsiTheme="majorHAnsi" w:cs="Times New Roman"/>
          <w:sz w:val="20"/>
          <w:szCs w:val="20"/>
        </w:rPr>
        <w:t xml:space="preserve">pred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javnim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bilježnikom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Zoranom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Vrsalović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u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Rijeci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 w:rsidRPr="00692075">
        <w:rPr>
          <w:rFonts w:asciiTheme="majorHAnsi" w:hAnsiTheme="majorHAnsi" w:cs="Times New Roman"/>
          <w:sz w:val="20"/>
          <w:szCs w:val="20"/>
        </w:rPr>
        <w:t>Korzo</w:t>
      </w:r>
      <w:proofErr w:type="spellEnd"/>
      <w:r w:rsidRPr="00692075">
        <w:rPr>
          <w:rFonts w:asciiTheme="majorHAnsi" w:hAnsiTheme="majorHAnsi" w:cs="Times New Roman"/>
          <w:sz w:val="20"/>
          <w:szCs w:val="20"/>
        </w:rPr>
        <w:t xml:space="preserve"> 40,</w:t>
      </w:r>
      <w:r>
        <w:rPr>
          <w:rFonts w:asciiTheme="majorHAnsi" w:hAnsiTheme="majorHAnsi" w:cs="Times New Roman"/>
          <w:b/>
          <w:sz w:val="20"/>
          <w:szCs w:val="20"/>
        </w:rPr>
        <w:t xml:space="preserve"> </w:t>
      </w:r>
      <w:r>
        <w:rPr>
          <w:rFonts w:asciiTheme="majorHAnsi" w:hAnsiTheme="majorHAnsi" w:cs="Times New Roman"/>
          <w:sz w:val="20"/>
          <w:szCs w:val="20"/>
        </w:rPr>
        <w:t xml:space="preserve">o </w:t>
      </w:r>
      <w:proofErr w:type="spellStart"/>
      <w:r>
        <w:rPr>
          <w:rFonts w:asciiTheme="majorHAnsi" w:hAnsiTheme="majorHAnsi" w:cs="Times New Roman"/>
          <w:sz w:val="20"/>
          <w:szCs w:val="20"/>
        </w:rPr>
        <w:t>čemu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javni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bilježnik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sačiniti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zapisnik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3B3E08D5" w14:textId="77777777" w:rsidR="00C35E4D" w:rsidRDefault="00692075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Pokretninu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točke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gramStart"/>
      <w:r w:rsidR="00C35E4D">
        <w:rPr>
          <w:rFonts w:asciiTheme="majorHAnsi" w:hAnsiTheme="majorHAnsi" w:cs="Times New Roman"/>
          <w:sz w:val="20"/>
          <w:szCs w:val="20"/>
        </w:rPr>
        <w:t>1.ovog</w:t>
      </w:r>
      <w:proofErr w:type="gram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oglasa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stečajni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će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svojom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odlukom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dodijeliti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kupcu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koji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ponudi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najveću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cijenu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ispunjava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sve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druge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uvjete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iz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C35E4D">
        <w:rPr>
          <w:rFonts w:asciiTheme="majorHAnsi" w:hAnsiTheme="majorHAnsi" w:cs="Times New Roman"/>
          <w:sz w:val="20"/>
          <w:szCs w:val="20"/>
        </w:rPr>
        <w:t>oglasa</w:t>
      </w:r>
      <w:proofErr w:type="spellEnd"/>
      <w:r w:rsidR="00C35E4D">
        <w:rPr>
          <w:rFonts w:asciiTheme="majorHAnsi" w:hAnsiTheme="majorHAnsi" w:cs="Times New Roman"/>
          <w:sz w:val="20"/>
          <w:szCs w:val="20"/>
        </w:rPr>
        <w:t>.</w:t>
      </w:r>
    </w:p>
    <w:p w14:paraId="55E5B935" w14:textId="77777777" w:rsidR="00942FEA" w:rsidRDefault="00C35E4D" w:rsidP="00B1132B">
      <w:pPr>
        <w:pStyle w:val="Odlomakpopisa"/>
        <w:numPr>
          <w:ilvl w:val="0"/>
          <w:numId w:val="9"/>
        </w:numPr>
        <w:spacing w:after="0" w:line="240" w:lineRule="auto"/>
        <w:ind w:left="709" w:hanging="349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Pokretninu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koja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>
        <w:rPr>
          <w:rFonts w:asciiTheme="majorHAnsi" w:hAnsiTheme="majorHAnsi" w:cs="Times New Roman"/>
          <w:sz w:val="20"/>
          <w:szCs w:val="20"/>
        </w:rPr>
        <w:t>predmet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prodaje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kao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dokumentaciju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, </w:t>
      </w:r>
      <w:proofErr w:type="spellStart"/>
      <w:r>
        <w:rPr>
          <w:rFonts w:asciiTheme="majorHAnsi" w:hAnsiTheme="majorHAnsi" w:cs="Times New Roman"/>
          <w:sz w:val="20"/>
          <w:szCs w:val="20"/>
        </w:rPr>
        <w:t>mog</w:t>
      </w:r>
      <w:r w:rsidR="00F960A9">
        <w:rPr>
          <w:rFonts w:asciiTheme="majorHAnsi" w:hAnsiTheme="majorHAnsi" w:cs="Times New Roman"/>
          <w:sz w:val="20"/>
          <w:szCs w:val="20"/>
        </w:rPr>
        <w:t>u</w:t>
      </w:r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je </w:t>
      </w:r>
      <w:proofErr w:type="spellStart"/>
      <w:r>
        <w:rPr>
          <w:rFonts w:asciiTheme="majorHAnsi" w:hAnsiTheme="majorHAnsi" w:cs="Times New Roman"/>
          <w:sz w:val="20"/>
          <w:szCs w:val="20"/>
        </w:rPr>
        <w:t>razgledati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uz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prethodni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dogovor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stečajnim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upraviteljom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mob. 095 911 49 65</w:t>
      </w:r>
    </w:p>
    <w:p w14:paraId="68FEFA52" w14:textId="77777777" w:rsidR="00942FEA" w:rsidRPr="00942FEA" w:rsidRDefault="00942FEA" w:rsidP="00942FEA">
      <w:pPr>
        <w:spacing w:after="0" w:line="240" w:lineRule="auto"/>
        <w:jc w:val="both"/>
        <w:rPr>
          <w:rFonts w:asciiTheme="majorHAnsi" w:hAnsiTheme="majorHAnsi" w:cs="Times New Roman"/>
          <w:b/>
          <w:sz w:val="20"/>
          <w:szCs w:val="20"/>
        </w:rPr>
      </w:pPr>
      <w:proofErr w:type="gramStart"/>
      <w:r w:rsidRPr="00942FEA">
        <w:rPr>
          <w:rFonts w:asciiTheme="majorHAnsi" w:hAnsiTheme="majorHAnsi" w:cs="Times New Roman"/>
          <w:b/>
          <w:sz w:val="20"/>
          <w:szCs w:val="20"/>
        </w:rPr>
        <w:t>III  OBJAVA</w:t>
      </w:r>
      <w:proofErr w:type="gramEnd"/>
      <w:r w:rsidRPr="00942FEA">
        <w:rPr>
          <w:rFonts w:asciiTheme="majorHAnsi" w:hAnsiTheme="majorHAnsi" w:cs="Times New Roman"/>
          <w:b/>
          <w:sz w:val="20"/>
          <w:szCs w:val="20"/>
        </w:rPr>
        <w:t xml:space="preserve"> OGLASA</w:t>
      </w:r>
    </w:p>
    <w:p w14:paraId="18D6145A" w14:textId="414CEA19" w:rsidR="00942FEA" w:rsidRDefault="00942FEA" w:rsidP="00942FEA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proofErr w:type="spellStart"/>
      <w:r>
        <w:rPr>
          <w:rFonts w:asciiTheme="majorHAnsi" w:hAnsiTheme="majorHAnsi" w:cs="Times New Roman"/>
          <w:sz w:val="20"/>
          <w:szCs w:val="20"/>
        </w:rPr>
        <w:t>Oglas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će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biti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objavljen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na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stranicama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sudačke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mreže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="00FF23C2">
        <w:rPr>
          <w:rFonts w:asciiTheme="majorHAnsi" w:hAnsiTheme="majorHAnsi" w:cs="Times New Roman"/>
          <w:sz w:val="20"/>
          <w:szCs w:val="20"/>
        </w:rPr>
        <w:t>i</w:t>
      </w:r>
      <w:proofErr w:type="spellEnd"/>
      <w:r w:rsidR="00C31452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putem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besplatnih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malih</w:t>
      </w:r>
      <w:proofErr w:type="spellEnd"/>
      <w:r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Times New Roman"/>
          <w:sz w:val="20"/>
          <w:szCs w:val="20"/>
        </w:rPr>
        <w:t>oglasa</w:t>
      </w:r>
      <w:proofErr w:type="spellEnd"/>
      <w:r>
        <w:rPr>
          <w:rFonts w:asciiTheme="majorHAnsi" w:hAnsiTheme="majorHAnsi" w:cs="Times New Roman"/>
          <w:sz w:val="20"/>
          <w:szCs w:val="20"/>
        </w:rPr>
        <w:t>.</w:t>
      </w:r>
    </w:p>
    <w:p w14:paraId="67D77E22" w14:textId="77777777" w:rsidR="00942FEA" w:rsidRDefault="00942FEA" w:rsidP="00942FEA">
      <w:pPr>
        <w:pStyle w:val="Odlomakpopisa"/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510EDC75" w14:textId="6F287A2F" w:rsidR="00C35E4D" w:rsidRPr="00010A95" w:rsidRDefault="00942FEA" w:rsidP="00942FEA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  <w:r w:rsidRPr="00010A95">
        <w:rPr>
          <w:rFonts w:asciiTheme="majorHAnsi" w:hAnsiTheme="majorHAnsi" w:cs="Times New Roman"/>
          <w:sz w:val="20"/>
          <w:szCs w:val="20"/>
        </w:rPr>
        <w:t xml:space="preserve">Rijeka, </w:t>
      </w:r>
      <w:r w:rsidR="00B14CF2">
        <w:rPr>
          <w:rFonts w:asciiTheme="majorHAnsi" w:hAnsiTheme="majorHAnsi" w:cs="Times New Roman"/>
          <w:sz w:val="20"/>
          <w:szCs w:val="20"/>
        </w:rPr>
        <w:t>14.08.</w:t>
      </w:r>
      <w:r w:rsidR="00852545">
        <w:rPr>
          <w:rFonts w:asciiTheme="majorHAnsi" w:hAnsiTheme="majorHAnsi" w:cs="Times New Roman"/>
          <w:sz w:val="20"/>
          <w:szCs w:val="20"/>
        </w:rPr>
        <w:t xml:space="preserve"> </w:t>
      </w:r>
      <w:r w:rsidR="003F620D" w:rsidRPr="00010A95">
        <w:rPr>
          <w:rFonts w:asciiTheme="majorHAnsi" w:hAnsiTheme="majorHAnsi" w:cs="Times New Roman"/>
          <w:sz w:val="20"/>
          <w:szCs w:val="20"/>
        </w:rPr>
        <w:t>20</w:t>
      </w:r>
      <w:r w:rsidR="00377335">
        <w:rPr>
          <w:rFonts w:asciiTheme="majorHAnsi" w:hAnsiTheme="majorHAnsi" w:cs="Times New Roman"/>
          <w:sz w:val="20"/>
          <w:szCs w:val="20"/>
        </w:rPr>
        <w:t>2</w:t>
      </w:r>
      <w:r w:rsidR="0055456F">
        <w:rPr>
          <w:rFonts w:asciiTheme="majorHAnsi" w:hAnsiTheme="majorHAnsi" w:cs="Times New Roman"/>
          <w:sz w:val="20"/>
          <w:szCs w:val="20"/>
        </w:rPr>
        <w:t>2</w:t>
      </w:r>
      <w:r w:rsidRPr="00010A95">
        <w:rPr>
          <w:rFonts w:asciiTheme="majorHAnsi" w:hAnsiTheme="majorHAnsi" w:cs="Times New Roman"/>
          <w:sz w:val="20"/>
          <w:szCs w:val="20"/>
        </w:rPr>
        <w:t>.</w:t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r w:rsidRPr="00010A95">
        <w:rPr>
          <w:rFonts w:asciiTheme="majorHAnsi" w:hAnsiTheme="majorHAnsi" w:cs="Times New Roman"/>
          <w:sz w:val="20"/>
          <w:szCs w:val="20"/>
        </w:rPr>
        <w:tab/>
      </w:r>
      <w:proofErr w:type="spellStart"/>
      <w:r w:rsidRPr="00010A95">
        <w:rPr>
          <w:rFonts w:asciiTheme="majorHAnsi" w:hAnsiTheme="majorHAnsi" w:cs="Times New Roman"/>
          <w:sz w:val="20"/>
          <w:szCs w:val="20"/>
        </w:rPr>
        <w:t>Stečajni</w:t>
      </w:r>
      <w:proofErr w:type="spellEnd"/>
      <w:r w:rsidRPr="00010A95">
        <w:rPr>
          <w:rFonts w:asciiTheme="majorHAnsi" w:hAnsiTheme="majorHAnsi" w:cs="Times New Roman"/>
          <w:sz w:val="20"/>
          <w:szCs w:val="20"/>
        </w:rPr>
        <w:t xml:space="preserve"> </w:t>
      </w:r>
      <w:proofErr w:type="spellStart"/>
      <w:r w:rsidRPr="00010A95">
        <w:rPr>
          <w:rFonts w:asciiTheme="majorHAnsi" w:hAnsiTheme="majorHAnsi" w:cs="Times New Roman"/>
          <w:sz w:val="20"/>
          <w:szCs w:val="20"/>
        </w:rPr>
        <w:t>upravitelj</w:t>
      </w:r>
      <w:proofErr w:type="spellEnd"/>
      <w:r w:rsidRPr="00010A95">
        <w:rPr>
          <w:rFonts w:asciiTheme="majorHAnsi" w:hAnsiTheme="majorHAnsi" w:cs="Times New Roman"/>
          <w:sz w:val="20"/>
          <w:szCs w:val="20"/>
        </w:rPr>
        <w:t>:</w:t>
      </w:r>
      <w:r w:rsidR="00C35E4D" w:rsidRPr="00010A95">
        <w:rPr>
          <w:rFonts w:asciiTheme="majorHAnsi" w:hAnsiTheme="majorHAnsi" w:cs="Times New Roman"/>
          <w:sz w:val="20"/>
          <w:szCs w:val="20"/>
        </w:rPr>
        <w:t xml:space="preserve"> </w:t>
      </w:r>
    </w:p>
    <w:p w14:paraId="422C42E1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370E8B6E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p w14:paraId="4407BEB2" w14:textId="77777777" w:rsidR="001276E8" w:rsidRPr="00C12FEE" w:rsidRDefault="001276E8" w:rsidP="00B915F9">
      <w:pPr>
        <w:spacing w:after="0" w:line="240" w:lineRule="auto"/>
        <w:jc w:val="both"/>
        <w:rPr>
          <w:rFonts w:asciiTheme="majorHAnsi" w:hAnsiTheme="majorHAnsi" w:cs="Times New Roman"/>
          <w:sz w:val="20"/>
          <w:szCs w:val="20"/>
        </w:rPr>
      </w:pPr>
    </w:p>
    <w:sectPr w:rsidR="001276E8" w:rsidRPr="00C12FEE" w:rsidSect="00E40B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5148"/>
    <w:multiLevelType w:val="hybridMultilevel"/>
    <w:tmpl w:val="8272EEEA"/>
    <w:lvl w:ilvl="0" w:tplc="182A4DA0">
      <w:numFmt w:val="bullet"/>
      <w:lvlText w:val="-"/>
      <w:lvlJc w:val="left"/>
      <w:pPr>
        <w:ind w:left="22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050A03DE"/>
    <w:multiLevelType w:val="hybridMultilevel"/>
    <w:tmpl w:val="D78A684A"/>
    <w:lvl w:ilvl="0" w:tplc="A4AE293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22C52"/>
    <w:multiLevelType w:val="hybridMultilevel"/>
    <w:tmpl w:val="14BEFC52"/>
    <w:lvl w:ilvl="0" w:tplc="D3C6FD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F4892"/>
    <w:multiLevelType w:val="hybridMultilevel"/>
    <w:tmpl w:val="DED297A2"/>
    <w:lvl w:ilvl="0" w:tplc="BE6268A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1A88"/>
    <w:multiLevelType w:val="hybridMultilevel"/>
    <w:tmpl w:val="7932DF20"/>
    <w:lvl w:ilvl="0" w:tplc="CC2C693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23A7F"/>
    <w:multiLevelType w:val="hybridMultilevel"/>
    <w:tmpl w:val="75D85952"/>
    <w:lvl w:ilvl="0" w:tplc="3D14BCF4">
      <w:numFmt w:val="bullet"/>
      <w:lvlText w:val="-"/>
      <w:lvlJc w:val="left"/>
      <w:pPr>
        <w:ind w:left="22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5D0E1940"/>
    <w:multiLevelType w:val="hybridMultilevel"/>
    <w:tmpl w:val="31D421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21A6B"/>
    <w:multiLevelType w:val="hybridMultilevel"/>
    <w:tmpl w:val="70943D96"/>
    <w:lvl w:ilvl="0" w:tplc="77206372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A580B77"/>
    <w:multiLevelType w:val="hybridMultilevel"/>
    <w:tmpl w:val="8B245F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3724A"/>
    <w:multiLevelType w:val="hybridMultilevel"/>
    <w:tmpl w:val="70B66402"/>
    <w:lvl w:ilvl="0" w:tplc="5DBE98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561197">
    <w:abstractNumId w:val="5"/>
  </w:num>
  <w:num w:numId="2" w16cid:durableId="1020623475">
    <w:abstractNumId w:val="2"/>
  </w:num>
  <w:num w:numId="3" w16cid:durableId="78062230">
    <w:abstractNumId w:val="7"/>
  </w:num>
  <w:num w:numId="4" w16cid:durableId="1297904931">
    <w:abstractNumId w:val="0"/>
  </w:num>
  <w:num w:numId="5" w16cid:durableId="1609309033">
    <w:abstractNumId w:val="9"/>
  </w:num>
  <w:num w:numId="6" w16cid:durableId="923076288">
    <w:abstractNumId w:val="1"/>
  </w:num>
  <w:num w:numId="7" w16cid:durableId="1743410659">
    <w:abstractNumId w:val="4"/>
  </w:num>
  <w:num w:numId="8" w16cid:durableId="1879583033">
    <w:abstractNumId w:val="8"/>
  </w:num>
  <w:num w:numId="9" w16cid:durableId="1848321952">
    <w:abstractNumId w:val="3"/>
  </w:num>
  <w:num w:numId="10" w16cid:durableId="13316429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5F9"/>
    <w:rsid w:val="00010A95"/>
    <w:rsid w:val="00062A4D"/>
    <w:rsid w:val="00091872"/>
    <w:rsid w:val="000C38D7"/>
    <w:rsid w:val="000C46F5"/>
    <w:rsid w:val="000D2F15"/>
    <w:rsid w:val="000D44D9"/>
    <w:rsid w:val="001276E8"/>
    <w:rsid w:val="0016750E"/>
    <w:rsid w:val="002375AA"/>
    <w:rsid w:val="00256855"/>
    <w:rsid w:val="00267C54"/>
    <w:rsid w:val="00377335"/>
    <w:rsid w:val="003C76C8"/>
    <w:rsid w:val="003E5564"/>
    <w:rsid w:val="003F14E4"/>
    <w:rsid w:val="003F620D"/>
    <w:rsid w:val="0041615D"/>
    <w:rsid w:val="004D73A6"/>
    <w:rsid w:val="0051112E"/>
    <w:rsid w:val="00522923"/>
    <w:rsid w:val="0055456F"/>
    <w:rsid w:val="0061412A"/>
    <w:rsid w:val="00635A4A"/>
    <w:rsid w:val="00643EB7"/>
    <w:rsid w:val="00692075"/>
    <w:rsid w:val="00693ECE"/>
    <w:rsid w:val="006F1801"/>
    <w:rsid w:val="00750AF0"/>
    <w:rsid w:val="00762A34"/>
    <w:rsid w:val="00794380"/>
    <w:rsid w:val="007A753D"/>
    <w:rsid w:val="007E1331"/>
    <w:rsid w:val="007E1528"/>
    <w:rsid w:val="007E3423"/>
    <w:rsid w:val="007F77B6"/>
    <w:rsid w:val="00852545"/>
    <w:rsid w:val="0085450B"/>
    <w:rsid w:val="008A4A1A"/>
    <w:rsid w:val="008B08A1"/>
    <w:rsid w:val="00927866"/>
    <w:rsid w:val="00942FEA"/>
    <w:rsid w:val="00947793"/>
    <w:rsid w:val="00947D5E"/>
    <w:rsid w:val="009E0C84"/>
    <w:rsid w:val="00A134CB"/>
    <w:rsid w:val="00A164F6"/>
    <w:rsid w:val="00A65A21"/>
    <w:rsid w:val="00AD524B"/>
    <w:rsid w:val="00AF061C"/>
    <w:rsid w:val="00B1132B"/>
    <w:rsid w:val="00B1438D"/>
    <w:rsid w:val="00B14CF2"/>
    <w:rsid w:val="00B545C3"/>
    <w:rsid w:val="00B572E3"/>
    <w:rsid w:val="00B71A7D"/>
    <w:rsid w:val="00B915F9"/>
    <w:rsid w:val="00BF232C"/>
    <w:rsid w:val="00C12FEE"/>
    <w:rsid w:val="00C31452"/>
    <w:rsid w:val="00C35E4D"/>
    <w:rsid w:val="00CC46D7"/>
    <w:rsid w:val="00CE68BA"/>
    <w:rsid w:val="00D25F87"/>
    <w:rsid w:val="00D457CA"/>
    <w:rsid w:val="00D83785"/>
    <w:rsid w:val="00DE0DD5"/>
    <w:rsid w:val="00E239A6"/>
    <w:rsid w:val="00E32B41"/>
    <w:rsid w:val="00E40BEF"/>
    <w:rsid w:val="00F502EE"/>
    <w:rsid w:val="00F730C9"/>
    <w:rsid w:val="00F960A9"/>
    <w:rsid w:val="00FB12EA"/>
    <w:rsid w:val="00FB4DFD"/>
    <w:rsid w:val="00FF17B0"/>
    <w:rsid w:val="00FF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4F516"/>
  <w15:docId w15:val="{BB4A23CA-672C-4C14-A4A9-37B019B9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62A34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127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Naglaeno">
    <w:name w:val="Strong"/>
    <w:basedOn w:val="Zadanifontodlomka"/>
    <w:uiPriority w:val="22"/>
    <w:qFormat/>
    <w:rsid w:val="001276E8"/>
    <w:rPr>
      <w:b/>
      <w:bCs/>
    </w:rPr>
  </w:style>
  <w:style w:type="character" w:customStyle="1" w:styleId="apple-converted-space">
    <w:name w:val="apple-converted-space"/>
    <w:basedOn w:val="Zadanifontodlomka"/>
    <w:rsid w:val="001276E8"/>
  </w:style>
  <w:style w:type="character" w:styleId="Hiperveza">
    <w:name w:val="Hyperlink"/>
    <w:basedOn w:val="Zadanifontodlomka"/>
    <w:uiPriority w:val="99"/>
    <w:semiHidden/>
    <w:unhideWhenUsed/>
    <w:rsid w:val="001276E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27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276E8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B14CF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14CF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14CF2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14CF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14C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91EC-383C-4556-B4F4-8DCA5A55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Smiljana Veselinović</dc:creator>
  <cp:lastModifiedBy>Bogdan Veselinović</cp:lastModifiedBy>
  <cp:revision>2</cp:revision>
  <cp:lastPrinted>2021-05-14T18:44:00Z</cp:lastPrinted>
  <dcterms:created xsi:type="dcterms:W3CDTF">2022-08-14T08:15:00Z</dcterms:created>
  <dcterms:modified xsi:type="dcterms:W3CDTF">2022-08-14T08:15:00Z</dcterms:modified>
</cp:coreProperties>
</file>